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E1C" w:rsidRDefault="002B3631" w:rsidP="00C048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APRIL 23, 2025</w:t>
      </w:r>
      <w:r w:rsidR="00A51E1C">
        <w:rPr>
          <w:b/>
          <w:sz w:val="28"/>
          <w:szCs w:val="28"/>
        </w:rPr>
        <w:t xml:space="preserve"> </w:t>
      </w:r>
    </w:p>
    <w:p w:rsidR="00C04857" w:rsidRPr="00C04857" w:rsidRDefault="004A6A80" w:rsidP="00C048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City of Hartford</w:t>
      </w:r>
      <w:bookmarkStart w:id="0" w:name="_GoBack"/>
      <w:bookmarkEnd w:id="0"/>
      <w:r>
        <w:rPr>
          <w:b/>
          <w:sz w:val="28"/>
          <w:szCs w:val="28"/>
        </w:rPr>
        <w:t xml:space="preserve"> </w:t>
      </w:r>
      <w:r w:rsidR="00F67FDB" w:rsidRPr="00C04857">
        <w:rPr>
          <w:b/>
          <w:sz w:val="28"/>
          <w:szCs w:val="28"/>
        </w:rPr>
        <w:t>Spring Clean Up and Bulk/Large Item Pick-up Guidelines</w:t>
      </w:r>
    </w:p>
    <w:p w:rsidR="00C04857" w:rsidRDefault="00C04857" w:rsidP="00C0485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***DO NOT PLACE ITEMS OUT MORE THAN </w:t>
      </w:r>
      <w:r w:rsidRPr="00C04857">
        <w:rPr>
          <w:b/>
          <w:sz w:val="28"/>
          <w:szCs w:val="28"/>
        </w:rPr>
        <w:t xml:space="preserve">3 </w:t>
      </w:r>
      <w:r>
        <w:rPr>
          <w:sz w:val="28"/>
          <w:szCs w:val="28"/>
        </w:rPr>
        <w:t>DAYS BEFORE PICK-UP***</w:t>
      </w:r>
    </w:p>
    <w:p w:rsidR="00F67FDB" w:rsidRDefault="00F67FDB" w:rsidP="00F67FDB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Guidelines:</w:t>
      </w:r>
    </w:p>
    <w:p w:rsidR="00F67FDB" w:rsidRDefault="00F67FDB" w:rsidP="00F67FDB">
      <w:pPr>
        <w:pStyle w:val="ListParagraph"/>
        <w:numPr>
          <w:ilvl w:val="0"/>
          <w:numId w:val="1"/>
        </w:numPr>
      </w:pPr>
      <w:r>
        <w:t>Strictly for household rubbish.</w:t>
      </w:r>
    </w:p>
    <w:p w:rsidR="00F67FDB" w:rsidRDefault="00F67FDB" w:rsidP="00F67FDB">
      <w:pPr>
        <w:pStyle w:val="ListParagraph"/>
        <w:numPr>
          <w:ilvl w:val="0"/>
          <w:numId w:val="1"/>
        </w:numPr>
      </w:pPr>
      <w:r>
        <w:t>Place your items neatly within three (3) feet of the street or curb.</w:t>
      </w:r>
    </w:p>
    <w:p w:rsidR="00F67FDB" w:rsidRDefault="00F67FDB" w:rsidP="00F67FDB">
      <w:pPr>
        <w:pStyle w:val="ListParagraph"/>
        <w:numPr>
          <w:ilvl w:val="0"/>
          <w:numId w:val="1"/>
        </w:numPr>
      </w:pPr>
      <w:r>
        <w:t xml:space="preserve">Items need to be placed out by 6am at the latest. If your items are put out late they will </w:t>
      </w:r>
      <w:r>
        <w:rPr>
          <w:b/>
          <w:u w:val="single"/>
        </w:rPr>
        <w:t>NOT</w:t>
      </w:r>
      <w:r>
        <w:t xml:space="preserve"> be picked up. Trucks will not make a second trip.</w:t>
      </w:r>
    </w:p>
    <w:p w:rsidR="00F67FDB" w:rsidRDefault="00F67FDB" w:rsidP="00F67FDB">
      <w:r>
        <w:t xml:space="preserve">Household doors, furniture, mattresses, and carpeting will be accepted </w:t>
      </w:r>
      <w:r w:rsidRPr="00F67FDB">
        <w:rPr>
          <w:u w:val="single"/>
        </w:rPr>
        <w:t>as long as</w:t>
      </w:r>
      <w:r>
        <w:t xml:space="preserve">: </w:t>
      </w:r>
    </w:p>
    <w:p w:rsidR="00F67FDB" w:rsidRDefault="00C76EA6" w:rsidP="00F67FDB">
      <w:pPr>
        <w:pStyle w:val="ListParagraph"/>
        <w:numPr>
          <w:ilvl w:val="0"/>
          <w:numId w:val="2"/>
        </w:numPr>
      </w:pPr>
      <w:r>
        <w:t>Carpeting must be rolled and securely tied in no longer than four (4) foot sections.</w:t>
      </w:r>
    </w:p>
    <w:p w:rsidR="00C76EA6" w:rsidRDefault="00C76EA6" w:rsidP="00F67FDB">
      <w:pPr>
        <w:pStyle w:val="ListParagraph"/>
        <w:numPr>
          <w:ilvl w:val="0"/>
          <w:numId w:val="2"/>
        </w:numPr>
      </w:pPr>
      <w:r>
        <w:t>Mattresses/Box-springs must be sealed in a plastic mattress bag</w:t>
      </w:r>
    </w:p>
    <w:p w:rsidR="00C76EA6" w:rsidRDefault="00C76EA6" w:rsidP="00F67FDB">
      <w:pPr>
        <w:pStyle w:val="ListParagraph"/>
        <w:numPr>
          <w:ilvl w:val="0"/>
          <w:numId w:val="2"/>
        </w:numPr>
      </w:pPr>
      <w:r>
        <w:t>Bags may not exceed 35 pounds and trash cans may not exceed 75 pounds</w:t>
      </w:r>
    </w:p>
    <w:p w:rsidR="00C76EA6" w:rsidRDefault="00C76EA6" w:rsidP="00F67FDB">
      <w:pPr>
        <w:pStyle w:val="ListParagraph"/>
        <w:numPr>
          <w:ilvl w:val="0"/>
          <w:numId w:val="2"/>
        </w:numPr>
      </w:pPr>
      <w:r>
        <w:t>No individual items over 4 feet in length, 3 feet wide or 3 feet high or weigh over 100 pounds</w:t>
      </w:r>
    </w:p>
    <w:p w:rsidR="00C76EA6" w:rsidRDefault="00C76EA6" w:rsidP="00F67FDB">
      <w:pPr>
        <w:pStyle w:val="ListParagraph"/>
        <w:numPr>
          <w:ilvl w:val="0"/>
          <w:numId w:val="2"/>
        </w:numPr>
      </w:pPr>
      <w:r>
        <w:t xml:space="preserve">Glass mirrors must be less than 3 feet x 4 feet in size. Broken glass should be placed in a box, taped shut, and clearly marked, </w:t>
      </w:r>
      <w:r w:rsidRPr="00C76EA6">
        <w:rPr>
          <w:b/>
        </w:rPr>
        <w:t>“BROKEN GLASS”</w:t>
      </w:r>
      <w:r>
        <w:t>.</w:t>
      </w:r>
    </w:p>
    <w:p w:rsidR="00C76EA6" w:rsidRDefault="00C76EA6" w:rsidP="00C76EA6">
      <w:pPr>
        <w:pStyle w:val="ListParagraph"/>
        <w:numPr>
          <w:ilvl w:val="0"/>
          <w:numId w:val="2"/>
        </w:numPr>
      </w:pPr>
      <w:r>
        <w:t xml:space="preserve">All small items must be in bags or cans for collection. </w:t>
      </w:r>
      <w:r>
        <w:rPr>
          <w:b/>
        </w:rPr>
        <w:t>LOOSE PILES WILL BE LEFT FOR THE HOMEOWNER’S DISPOSAL.</w:t>
      </w:r>
    </w:p>
    <w:p w:rsidR="00C76EA6" w:rsidRDefault="00360B2C" w:rsidP="00C76EA6">
      <w:r>
        <w:rPr>
          <w:b/>
          <w:sz w:val="24"/>
          <w:szCs w:val="24"/>
          <w:u w:val="single"/>
        </w:rPr>
        <w:t>BEST WAY DISPOSAL WILL NOT ACCEPT:</w:t>
      </w:r>
    </w:p>
    <w:p w:rsidR="00360B2C" w:rsidRDefault="00360B2C" w:rsidP="00360B2C">
      <w:pPr>
        <w:pStyle w:val="ListParagraph"/>
        <w:numPr>
          <w:ilvl w:val="0"/>
          <w:numId w:val="3"/>
        </w:numPr>
      </w:pPr>
      <w:r>
        <w:t>Auto parts, engines, tires, batteries, oil drums, oil, gasoline, etc.</w:t>
      </w:r>
    </w:p>
    <w:p w:rsidR="00360B2C" w:rsidRDefault="00360B2C" w:rsidP="00360B2C">
      <w:pPr>
        <w:pStyle w:val="ListParagraph"/>
        <w:numPr>
          <w:ilvl w:val="0"/>
          <w:numId w:val="3"/>
        </w:numPr>
      </w:pPr>
      <w:r>
        <w:t>Air conditioners, freezers, refrigerators and dehumidifiers will not be accepted unless the appliance bears a certification sticker indicating that the Freon has been removed by a certified technician.</w:t>
      </w:r>
    </w:p>
    <w:p w:rsidR="00360B2C" w:rsidRPr="00360B2C" w:rsidRDefault="00360B2C" w:rsidP="00360B2C">
      <w:pPr>
        <w:pStyle w:val="ListParagraph"/>
        <w:numPr>
          <w:ilvl w:val="0"/>
          <w:numId w:val="3"/>
        </w:numPr>
      </w:pPr>
      <w:r>
        <w:t xml:space="preserve">Lumber, plaster, drywall, paneling, siding, fencing, or other building materials. </w:t>
      </w:r>
      <w:r>
        <w:rPr>
          <w:b/>
          <w:u w:val="single"/>
        </w:rPr>
        <w:t>NO LOOSE LUMBER OR BUILDING MATERIAL WILL BE COLLECTED.</w:t>
      </w:r>
    </w:p>
    <w:p w:rsidR="00360B2C" w:rsidRDefault="00360B2C" w:rsidP="00360B2C">
      <w:pPr>
        <w:pStyle w:val="ListParagraph"/>
        <w:numPr>
          <w:ilvl w:val="0"/>
          <w:numId w:val="3"/>
        </w:numPr>
      </w:pPr>
      <w:r>
        <w:t>Chem</w:t>
      </w:r>
      <w:r w:rsidR="004F1DBB">
        <w:t>icals, pesticides, paints, solve</w:t>
      </w:r>
      <w:r>
        <w:t>nts or other</w:t>
      </w:r>
      <w:r w:rsidR="004F1DBB">
        <w:t xml:space="preserve"> household hazardous waste.</w:t>
      </w:r>
    </w:p>
    <w:p w:rsidR="004F1DBB" w:rsidRDefault="004F1DBB" w:rsidP="00360B2C">
      <w:pPr>
        <w:pStyle w:val="ListParagraph"/>
        <w:numPr>
          <w:ilvl w:val="0"/>
          <w:numId w:val="3"/>
        </w:numPr>
      </w:pPr>
      <w:r>
        <w:t>Propane tanks/ gas tanks</w:t>
      </w:r>
    </w:p>
    <w:p w:rsidR="004F1DBB" w:rsidRDefault="004F1DBB" w:rsidP="00360B2C">
      <w:pPr>
        <w:pStyle w:val="ListParagraph"/>
        <w:numPr>
          <w:ilvl w:val="0"/>
          <w:numId w:val="3"/>
        </w:numPr>
      </w:pPr>
      <w:r>
        <w:t>Burning barrels/ ashes</w:t>
      </w:r>
    </w:p>
    <w:p w:rsidR="004F1DBB" w:rsidRDefault="004F1DBB" w:rsidP="00360B2C">
      <w:pPr>
        <w:pStyle w:val="ListParagraph"/>
        <w:numPr>
          <w:ilvl w:val="0"/>
          <w:numId w:val="3"/>
        </w:numPr>
      </w:pPr>
      <w:r>
        <w:t>Dead animals</w:t>
      </w:r>
    </w:p>
    <w:p w:rsidR="004F1DBB" w:rsidRDefault="004F1DBB" w:rsidP="00360B2C">
      <w:pPr>
        <w:pStyle w:val="ListParagraph"/>
        <w:numPr>
          <w:ilvl w:val="0"/>
          <w:numId w:val="3"/>
        </w:numPr>
      </w:pPr>
      <w:r>
        <w:t xml:space="preserve">No yard waste (grass clipping and or tree trimming) will be accepted. </w:t>
      </w:r>
    </w:p>
    <w:p w:rsidR="004F1DBB" w:rsidRDefault="004F1DBB" w:rsidP="00360B2C">
      <w:pPr>
        <w:pStyle w:val="ListParagraph"/>
        <w:numPr>
          <w:ilvl w:val="0"/>
          <w:numId w:val="3"/>
        </w:numPr>
      </w:pPr>
      <w:r>
        <w:t>Concrete, dirt, rocks, sod, or stumps, sawdust, sand, asphalt, bricks</w:t>
      </w:r>
    </w:p>
    <w:p w:rsidR="004F1DBB" w:rsidRDefault="004F1DBB" w:rsidP="00360B2C">
      <w:pPr>
        <w:pStyle w:val="ListParagraph"/>
        <w:numPr>
          <w:ilvl w:val="0"/>
          <w:numId w:val="3"/>
        </w:numPr>
      </w:pPr>
      <w:r>
        <w:t>Iron or Steel, cast iron bathtubs</w:t>
      </w:r>
    </w:p>
    <w:p w:rsidR="004F1DBB" w:rsidRDefault="004F1DBB" w:rsidP="00360B2C">
      <w:pPr>
        <w:pStyle w:val="ListParagraph"/>
        <w:numPr>
          <w:ilvl w:val="0"/>
          <w:numId w:val="3"/>
        </w:numPr>
      </w:pPr>
      <w:r>
        <w:t>Medical Waste</w:t>
      </w:r>
    </w:p>
    <w:p w:rsidR="004F1DBB" w:rsidRDefault="004F1DBB" w:rsidP="00360B2C">
      <w:pPr>
        <w:pStyle w:val="ListParagraph"/>
        <w:numPr>
          <w:ilvl w:val="0"/>
          <w:numId w:val="3"/>
        </w:numPr>
      </w:pPr>
      <w:r>
        <w:t>Ammunition or Fireworks</w:t>
      </w:r>
    </w:p>
    <w:p w:rsidR="004F1DBB" w:rsidRDefault="004F1DBB" w:rsidP="00360B2C">
      <w:pPr>
        <w:pStyle w:val="ListParagraph"/>
        <w:numPr>
          <w:ilvl w:val="0"/>
          <w:numId w:val="3"/>
        </w:numPr>
      </w:pPr>
      <w:r>
        <w:t>Hot Tubs</w:t>
      </w:r>
    </w:p>
    <w:p w:rsidR="004F1DBB" w:rsidRDefault="004F1DBB" w:rsidP="00360B2C">
      <w:pPr>
        <w:pStyle w:val="ListParagraph"/>
        <w:numPr>
          <w:ilvl w:val="0"/>
          <w:numId w:val="3"/>
        </w:numPr>
      </w:pPr>
      <w:r>
        <w:t>No Windows</w:t>
      </w:r>
    </w:p>
    <w:p w:rsidR="004F1DBB" w:rsidRDefault="004F1DBB" w:rsidP="00C04857"/>
    <w:p w:rsidR="004F1DBB" w:rsidRPr="004F1DBB" w:rsidRDefault="004F1DBB" w:rsidP="004F1DBB">
      <w:pPr>
        <w:pStyle w:val="ListParagraph"/>
        <w:jc w:val="center"/>
        <w:rPr>
          <w:i/>
          <w:u w:val="single"/>
        </w:rPr>
      </w:pPr>
      <w:r w:rsidRPr="004F1DBB">
        <w:rPr>
          <w:i/>
          <w:u w:val="single"/>
        </w:rPr>
        <w:t>Have Questions? Call us at (269) 463-3232</w:t>
      </w:r>
    </w:p>
    <w:sectPr w:rsidR="004F1DBB" w:rsidRPr="004F1D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50943"/>
    <w:multiLevelType w:val="hybridMultilevel"/>
    <w:tmpl w:val="DCFE7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6E3E70"/>
    <w:multiLevelType w:val="hybridMultilevel"/>
    <w:tmpl w:val="2B945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FB2F58"/>
    <w:multiLevelType w:val="hybridMultilevel"/>
    <w:tmpl w:val="D95E7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FDB"/>
    <w:rsid w:val="002B3631"/>
    <w:rsid w:val="00360B2C"/>
    <w:rsid w:val="004A6A80"/>
    <w:rsid w:val="004F1DBB"/>
    <w:rsid w:val="00661BD5"/>
    <w:rsid w:val="006D3E00"/>
    <w:rsid w:val="00A51E1C"/>
    <w:rsid w:val="00C04857"/>
    <w:rsid w:val="00C76EA6"/>
    <w:rsid w:val="00F6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7F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7F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Elections Clerk</dc:creator>
  <cp:keywords/>
  <dc:description/>
  <cp:lastModifiedBy>Elections Clerk</cp:lastModifiedBy>
  <cp:revision>5</cp:revision>
  <cp:lastPrinted>2024-04-02T02:56:00Z</cp:lastPrinted>
  <dcterms:created xsi:type="dcterms:W3CDTF">2024-03-21T14:24:00Z</dcterms:created>
  <dcterms:modified xsi:type="dcterms:W3CDTF">2025-03-10T13:19:00Z</dcterms:modified>
</cp:coreProperties>
</file>